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2A" w:rsidRPr="00A802EF" w:rsidRDefault="00A802EF" w:rsidP="00A802EF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02EF">
        <w:rPr>
          <w:rFonts w:ascii="Times New Roman" w:hAnsi="Times New Roman" w:cs="Times New Roman"/>
          <w:b/>
          <w:sz w:val="28"/>
          <w:szCs w:val="28"/>
          <w:lang w:val="uk-UA"/>
        </w:rPr>
        <w:t>Додаток 1</w:t>
      </w:r>
    </w:p>
    <w:p w:rsidR="00A802EF" w:rsidRPr="00A802EF" w:rsidRDefault="00A802EF" w:rsidP="00A802EF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47FA" w:rsidRPr="00D947FA" w:rsidRDefault="00D947FA" w:rsidP="00D947FA">
      <w:pPr>
        <w:pStyle w:val="af3"/>
        <w:keepNext/>
        <w:keepLines/>
        <w:spacing w:before="0" w:beforeAutospacing="0" w:after="0" w:afterAutospacing="0"/>
        <w:jc w:val="center"/>
        <w:rPr>
          <w:rStyle w:val="aa"/>
          <w:rFonts w:eastAsiaTheme="majorEastAsia"/>
          <w:color w:val="000000"/>
          <w:sz w:val="28"/>
          <w:szCs w:val="28"/>
          <w:lang w:val="uk-UA"/>
        </w:rPr>
      </w:pPr>
      <w:r w:rsidRPr="00D947FA">
        <w:rPr>
          <w:rStyle w:val="aa"/>
          <w:rFonts w:eastAsiaTheme="majorEastAsia"/>
          <w:color w:val="000000"/>
          <w:sz w:val="28"/>
          <w:szCs w:val="28"/>
          <w:lang w:val="uk-UA"/>
        </w:rPr>
        <w:t>Положення</w:t>
      </w:r>
    </w:p>
    <w:p w:rsidR="00D947FA" w:rsidRPr="00D947FA" w:rsidRDefault="00D947FA" w:rsidP="00D947FA">
      <w:pPr>
        <w:pStyle w:val="af3"/>
        <w:keepNext/>
        <w:keepLines/>
        <w:spacing w:before="0" w:beforeAutospacing="0" w:after="0" w:afterAutospacing="0"/>
        <w:jc w:val="center"/>
        <w:rPr>
          <w:rStyle w:val="aa"/>
          <w:rFonts w:eastAsiaTheme="majorEastAsia"/>
          <w:color w:val="000000"/>
          <w:sz w:val="28"/>
          <w:szCs w:val="28"/>
          <w:lang w:val="uk-UA"/>
        </w:rPr>
      </w:pPr>
      <w:r w:rsidRPr="00D947FA">
        <w:rPr>
          <w:rStyle w:val="aa"/>
          <w:rFonts w:eastAsiaTheme="majorEastAsia"/>
          <w:color w:val="000000"/>
          <w:sz w:val="28"/>
          <w:szCs w:val="28"/>
          <w:lang w:val="uk-UA"/>
        </w:rPr>
        <w:t>про символіку Донецької обласної ради профспілок</w:t>
      </w:r>
    </w:p>
    <w:p w:rsidR="00D947FA" w:rsidRPr="00D947FA" w:rsidRDefault="00D947FA" w:rsidP="00D947FA">
      <w:pPr>
        <w:pStyle w:val="af3"/>
        <w:keepNext/>
        <w:keepLines/>
        <w:spacing w:before="0" w:beforeAutospacing="0" w:after="0" w:afterAutospacing="0"/>
        <w:jc w:val="both"/>
        <w:rPr>
          <w:rStyle w:val="aa"/>
          <w:rFonts w:eastAsiaTheme="majorEastAsia"/>
          <w:color w:val="000000"/>
          <w:sz w:val="28"/>
          <w:szCs w:val="28"/>
          <w:lang w:val="uk-UA"/>
        </w:rPr>
      </w:pPr>
    </w:p>
    <w:p w:rsidR="00D947FA" w:rsidRDefault="00D947FA" w:rsidP="00D947FA">
      <w:pPr>
        <w:pStyle w:val="af3"/>
        <w:keepNext/>
        <w:keepLines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D947FA">
        <w:rPr>
          <w:color w:val="000000"/>
          <w:sz w:val="28"/>
          <w:szCs w:val="28"/>
          <w:lang w:val="uk-UA"/>
        </w:rPr>
        <w:t xml:space="preserve">1. </w:t>
      </w:r>
      <w:r>
        <w:rPr>
          <w:color w:val="000000"/>
          <w:sz w:val="28"/>
          <w:szCs w:val="28"/>
          <w:lang w:val="uk-UA"/>
        </w:rPr>
        <w:t xml:space="preserve">Донецька обласна рада профспілок </w:t>
      </w:r>
      <w:r w:rsidRPr="00D947FA">
        <w:rPr>
          <w:color w:val="000000"/>
          <w:sz w:val="28"/>
          <w:szCs w:val="28"/>
          <w:lang w:val="uk-UA"/>
        </w:rPr>
        <w:t>має власну символіку: емблему, яка є відповідним символом та відмітним знаком організації</w:t>
      </w:r>
      <w:r>
        <w:rPr>
          <w:color w:val="000000"/>
          <w:sz w:val="28"/>
          <w:szCs w:val="28"/>
          <w:lang w:val="uk-UA"/>
        </w:rPr>
        <w:t>, та прапор (опис додається)</w:t>
      </w:r>
      <w:r w:rsidRPr="00D947FA">
        <w:rPr>
          <w:color w:val="000000"/>
          <w:sz w:val="28"/>
          <w:szCs w:val="28"/>
          <w:lang w:val="uk-UA"/>
        </w:rPr>
        <w:t>.</w:t>
      </w:r>
      <w:r w:rsidRPr="00D947FA">
        <w:rPr>
          <w:color w:val="000000"/>
          <w:sz w:val="28"/>
          <w:szCs w:val="28"/>
          <w:lang w:val="uk-UA"/>
        </w:rPr>
        <w:br/>
      </w:r>
      <w:r w:rsidRPr="00D947FA">
        <w:rPr>
          <w:color w:val="000000"/>
          <w:sz w:val="28"/>
          <w:szCs w:val="28"/>
          <w:lang w:val="uk-UA"/>
        </w:rPr>
        <w:br/>
        <w:t>2. Емблема використовується як з повною назвою організації:</w:t>
      </w:r>
      <w:r w:rsidRPr="00D947FA">
        <w:rPr>
          <w:color w:val="000000"/>
          <w:sz w:val="28"/>
          <w:szCs w:val="28"/>
          <w:lang w:val="uk-UA"/>
        </w:rPr>
        <w:br/>
        <w:t>«</w:t>
      </w:r>
      <w:r>
        <w:rPr>
          <w:color w:val="000000"/>
          <w:sz w:val="28"/>
          <w:szCs w:val="28"/>
          <w:lang w:val="uk-UA"/>
        </w:rPr>
        <w:t>Донецька обласна рада професійних спілок</w:t>
      </w:r>
      <w:r w:rsidRPr="00D947FA">
        <w:rPr>
          <w:color w:val="000000"/>
          <w:sz w:val="28"/>
          <w:szCs w:val="28"/>
          <w:lang w:val="uk-UA"/>
        </w:rPr>
        <w:t>» так і зі скороченою назвою: «</w:t>
      </w:r>
      <w:r>
        <w:rPr>
          <w:color w:val="000000"/>
          <w:sz w:val="28"/>
          <w:szCs w:val="28"/>
          <w:lang w:val="uk-UA"/>
        </w:rPr>
        <w:t>Донецька облпрофрада</w:t>
      </w:r>
      <w:r w:rsidRPr="00D947FA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>.</w:t>
      </w:r>
    </w:p>
    <w:p w:rsidR="00D947FA" w:rsidRDefault="00D947FA" w:rsidP="00D947FA">
      <w:pPr>
        <w:pStyle w:val="af3"/>
        <w:keepNext/>
        <w:keepLines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D947FA">
        <w:rPr>
          <w:color w:val="000000"/>
          <w:sz w:val="28"/>
          <w:szCs w:val="28"/>
          <w:lang w:val="uk-UA"/>
        </w:rPr>
        <w:br/>
        <w:t xml:space="preserve">3. Емблема </w:t>
      </w:r>
      <w:r>
        <w:rPr>
          <w:color w:val="000000"/>
          <w:sz w:val="28"/>
          <w:szCs w:val="28"/>
          <w:lang w:val="uk-UA"/>
        </w:rPr>
        <w:t xml:space="preserve">Донецької облпрофради </w:t>
      </w:r>
      <w:r w:rsidRPr="00D947FA">
        <w:rPr>
          <w:color w:val="000000"/>
          <w:sz w:val="28"/>
          <w:szCs w:val="28"/>
          <w:lang w:val="uk-UA"/>
        </w:rPr>
        <w:t>використовується як відмітний знак для позначення належності до</w:t>
      </w:r>
      <w:r>
        <w:rPr>
          <w:color w:val="000000"/>
          <w:sz w:val="28"/>
          <w:szCs w:val="28"/>
          <w:lang w:val="uk-UA"/>
        </w:rPr>
        <w:t xml:space="preserve"> профспілкового об</w:t>
      </w:r>
      <w:r w:rsidRPr="00351488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lang w:val="uk-UA"/>
        </w:rPr>
        <w:t>єднання Донецької області</w:t>
      </w:r>
      <w:r w:rsidRPr="00D947FA">
        <w:rPr>
          <w:color w:val="000000"/>
          <w:sz w:val="28"/>
          <w:szCs w:val="28"/>
          <w:lang w:val="uk-UA"/>
        </w:rPr>
        <w:t>.</w:t>
      </w:r>
      <w:r w:rsidRPr="00D947FA"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lang w:val="uk-UA"/>
        </w:rPr>
        <w:t xml:space="preserve">Емблема </w:t>
      </w:r>
      <w:r w:rsidRPr="00D947FA">
        <w:rPr>
          <w:color w:val="000000"/>
          <w:sz w:val="28"/>
          <w:szCs w:val="28"/>
          <w:lang w:val="uk-UA"/>
        </w:rPr>
        <w:t>також використовується на фірмових бланках, грамотах, дипломах, відзнаках, а також на різноманітній друкованій, сувенірній, аудіо-відео продукції, тощо.</w:t>
      </w:r>
    </w:p>
    <w:p w:rsidR="00D947FA" w:rsidRDefault="00D947FA" w:rsidP="00D947FA">
      <w:pPr>
        <w:pStyle w:val="af3"/>
        <w:keepNext/>
        <w:keepLines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D947FA">
        <w:rPr>
          <w:color w:val="000000"/>
          <w:sz w:val="28"/>
          <w:szCs w:val="28"/>
          <w:lang w:val="uk-UA"/>
        </w:rPr>
        <w:br/>
        <w:t>4. Емблема може використовуватися в печатці</w:t>
      </w:r>
      <w:r>
        <w:rPr>
          <w:color w:val="000000"/>
          <w:sz w:val="28"/>
          <w:szCs w:val="28"/>
          <w:lang w:val="uk-UA"/>
        </w:rPr>
        <w:t xml:space="preserve"> Донецької обласної ради профспілок</w:t>
      </w:r>
      <w:r w:rsidRPr="00D947FA">
        <w:rPr>
          <w:color w:val="000000"/>
          <w:sz w:val="28"/>
          <w:szCs w:val="28"/>
          <w:lang w:val="uk-UA"/>
        </w:rPr>
        <w:t>.</w:t>
      </w:r>
      <w:r w:rsidRPr="00D947FA">
        <w:rPr>
          <w:color w:val="000000"/>
          <w:sz w:val="28"/>
          <w:szCs w:val="28"/>
          <w:lang w:val="uk-UA"/>
        </w:rPr>
        <w:br/>
      </w:r>
      <w:r w:rsidRPr="00D947FA">
        <w:rPr>
          <w:color w:val="000000"/>
          <w:sz w:val="28"/>
          <w:szCs w:val="28"/>
          <w:lang w:val="uk-UA"/>
        </w:rPr>
        <w:br/>
        <w:t xml:space="preserve">5. Емблема виготовляється за рішенням </w:t>
      </w:r>
      <w:r>
        <w:rPr>
          <w:color w:val="000000"/>
          <w:sz w:val="28"/>
          <w:szCs w:val="28"/>
          <w:lang w:val="uk-UA"/>
        </w:rPr>
        <w:t xml:space="preserve">президії Донецької обласної ради профспілок </w:t>
      </w:r>
      <w:r w:rsidRPr="00D947FA">
        <w:rPr>
          <w:color w:val="000000"/>
          <w:sz w:val="28"/>
          <w:szCs w:val="28"/>
          <w:lang w:val="uk-UA"/>
        </w:rPr>
        <w:t>згідно листа за підписом</w:t>
      </w:r>
      <w:r>
        <w:rPr>
          <w:color w:val="000000"/>
          <w:sz w:val="28"/>
          <w:szCs w:val="28"/>
          <w:lang w:val="uk-UA"/>
        </w:rPr>
        <w:t xml:space="preserve"> голови Донецької облпрофради</w:t>
      </w:r>
      <w:r w:rsidRPr="00D947FA">
        <w:rPr>
          <w:color w:val="000000"/>
          <w:sz w:val="28"/>
          <w:szCs w:val="28"/>
          <w:lang w:val="uk-UA"/>
        </w:rPr>
        <w:t>.</w:t>
      </w:r>
      <w:r w:rsidRPr="00D947FA">
        <w:rPr>
          <w:color w:val="000000"/>
          <w:sz w:val="28"/>
          <w:szCs w:val="28"/>
          <w:lang w:val="uk-UA"/>
        </w:rPr>
        <w:br/>
      </w:r>
      <w:r w:rsidRPr="00D947FA">
        <w:rPr>
          <w:color w:val="000000"/>
          <w:sz w:val="28"/>
          <w:szCs w:val="28"/>
          <w:lang w:val="uk-UA"/>
        </w:rPr>
        <w:br/>
        <w:t xml:space="preserve">6. Емблема та бланки із зазначеною символікою зберігаються у виконавчому апараті </w:t>
      </w:r>
      <w:r>
        <w:rPr>
          <w:color w:val="000000"/>
          <w:sz w:val="28"/>
          <w:szCs w:val="28"/>
          <w:lang w:val="uk-UA"/>
        </w:rPr>
        <w:t>Донецької обласної ради профспілок.</w:t>
      </w:r>
    </w:p>
    <w:p w:rsidR="00D947FA" w:rsidRPr="00D947FA" w:rsidRDefault="00D947FA" w:rsidP="00D947FA">
      <w:pPr>
        <w:pStyle w:val="af3"/>
        <w:keepNext/>
        <w:keepLines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D947FA">
        <w:rPr>
          <w:color w:val="000000"/>
          <w:sz w:val="28"/>
          <w:szCs w:val="28"/>
          <w:lang w:val="uk-UA"/>
        </w:rPr>
        <w:br/>
        <w:t xml:space="preserve">7. Відповідальність та контроль за використанням символіки </w:t>
      </w:r>
      <w:r>
        <w:rPr>
          <w:color w:val="000000"/>
          <w:sz w:val="28"/>
          <w:szCs w:val="28"/>
          <w:lang w:val="uk-UA"/>
        </w:rPr>
        <w:t xml:space="preserve">Донецької обласної ради профспілок </w:t>
      </w:r>
      <w:r w:rsidRPr="00D947FA">
        <w:rPr>
          <w:color w:val="000000"/>
          <w:sz w:val="28"/>
          <w:szCs w:val="28"/>
          <w:lang w:val="uk-UA"/>
        </w:rPr>
        <w:t xml:space="preserve">бере на себе президія </w:t>
      </w:r>
      <w:r>
        <w:rPr>
          <w:color w:val="000000"/>
          <w:sz w:val="28"/>
          <w:szCs w:val="28"/>
          <w:lang w:val="uk-UA"/>
        </w:rPr>
        <w:t>Донецької облпрофради.</w:t>
      </w:r>
    </w:p>
    <w:p w:rsidR="00A802EF" w:rsidRDefault="00A802EF" w:rsidP="00A802EF">
      <w:pPr>
        <w:keepNext/>
        <w:keepLines/>
        <w:spacing w:after="0" w:line="240" w:lineRule="auto"/>
        <w:jc w:val="center"/>
        <w:rPr>
          <w:b/>
          <w:lang w:val="uk-UA"/>
        </w:rPr>
      </w:pPr>
    </w:p>
    <w:p w:rsidR="00D947FA" w:rsidRDefault="00D947FA" w:rsidP="00A802EF">
      <w:pPr>
        <w:keepNext/>
        <w:keepLines/>
        <w:spacing w:after="0" w:line="240" w:lineRule="auto"/>
        <w:jc w:val="center"/>
        <w:rPr>
          <w:b/>
          <w:lang w:val="uk-UA"/>
        </w:rPr>
      </w:pPr>
    </w:p>
    <w:p w:rsidR="00D947FA" w:rsidRDefault="00D947FA" w:rsidP="00A802EF">
      <w:pPr>
        <w:keepNext/>
        <w:keepLines/>
        <w:spacing w:after="0" w:line="240" w:lineRule="auto"/>
        <w:jc w:val="center"/>
        <w:rPr>
          <w:b/>
          <w:lang w:val="uk-UA"/>
        </w:rPr>
      </w:pPr>
    </w:p>
    <w:p w:rsidR="00D947FA" w:rsidRPr="00A802EF" w:rsidRDefault="00D947FA" w:rsidP="00A802EF">
      <w:pPr>
        <w:keepNext/>
        <w:keepLines/>
        <w:spacing w:after="0" w:line="240" w:lineRule="auto"/>
        <w:jc w:val="center"/>
        <w:rPr>
          <w:b/>
          <w:lang w:val="uk-UA"/>
        </w:rPr>
      </w:pPr>
    </w:p>
    <w:p w:rsidR="00A802EF" w:rsidRDefault="00D947FA" w:rsidP="00A802E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Опис символіки</w:t>
      </w:r>
    </w:p>
    <w:p w:rsidR="00A802EF" w:rsidRPr="00A802EF" w:rsidRDefault="00A802EF" w:rsidP="00A802E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02EF">
        <w:rPr>
          <w:rFonts w:ascii="Times New Roman" w:hAnsi="Times New Roman" w:cs="Times New Roman"/>
          <w:b/>
          <w:sz w:val="28"/>
          <w:szCs w:val="28"/>
          <w:lang w:val="uk-UA"/>
        </w:rPr>
        <w:t>Донецької обласної ради профспілок</w:t>
      </w:r>
    </w:p>
    <w:p w:rsidR="00A802EF" w:rsidRDefault="00A802EF" w:rsidP="00A802E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4077" w:rsidRPr="00A802EF" w:rsidRDefault="00FC4077" w:rsidP="00A802E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02EF" w:rsidRDefault="00A802EF" w:rsidP="00A802EF">
      <w:pPr>
        <w:spacing w:line="240" w:lineRule="auto"/>
        <w:ind w:firstLine="567"/>
        <w:contextualSpacing/>
        <w:jc w:val="both"/>
        <w:rPr>
          <w:rFonts w:ascii="Times New Roman" w:hAnsi="Times New Roman"/>
          <w:kern w:val="20"/>
          <w:sz w:val="28"/>
          <w:szCs w:val="28"/>
          <w:lang w:val="uk-UA"/>
        </w:rPr>
      </w:pPr>
      <w:r w:rsidRPr="00A802EF">
        <w:rPr>
          <w:rFonts w:ascii="Times New Roman" w:hAnsi="Times New Roman"/>
          <w:kern w:val="20"/>
          <w:sz w:val="28"/>
          <w:szCs w:val="28"/>
          <w:lang w:val="uk-UA"/>
        </w:rPr>
        <w:t>В основі символіки лежать ідейні засади</w:t>
      </w:r>
      <w:r>
        <w:rPr>
          <w:rFonts w:ascii="Times New Roman" w:hAnsi="Times New Roman"/>
          <w:kern w:val="20"/>
          <w:sz w:val="28"/>
          <w:szCs w:val="28"/>
          <w:lang w:val="uk-UA"/>
        </w:rPr>
        <w:t xml:space="preserve"> профспілкового руху. В гербі та прапорі використано блакитний колір, що є традиційним для українських профспілок. </w:t>
      </w:r>
    </w:p>
    <w:p w:rsidR="007C4D92" w:rsidRDefault="00A802EF" w:rsidP="00A802EF">
      <w:pPr>
        <w:spacing w:line="240" w:lineRule="auto"/>
        <w:ind w:firstLine="567"/>
        <w:contextualSpacing/>
        <w:jc w:val="both"/>
        <w:rPr>
          <w:rFonts w:ascii="Times New Roman" w:hAnsi="Times New Roman"/>
          <w:kern w:val="20"/>
          <w:sz w:val="28"/>
          <w:szCs w:val="28"/>
          <w:lang w:val="uk-UA"/>
        </w:rPr>
      </w:pPr>
      <w:r w:rsidRPr="00A802EF">
        <w:rPr>
          <w:rFonts w:ascii="Times New Roman" w:hAnsi="Times New Roman"/>
          <w:kern w:val="2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kern w:val="20"/>
          <w:sz w:val="28"/>
          <w:szCs w:val="28"/>
          <w:lang w:val="uk-UA"/>
        </w:rPr>
        <w:t xml:space="preserve">На синьому тлі герба у вигляді кола в центрі розташовано зчеплені 3 руки, що означає профспілкову єдність та солідарність. </w:t>
      </w:r>
      <w:r w:rsidR="007C4D92">
        <w:rPr>
          <w:rFonts w:ascii="Times New Roman" w:hAnsi="Times New Roman"/>
          <w:kern w:val="20"/>
          <w:sz w:val="28"/>
          <w:szCs w:val="28"/>
          <w:lang w:val="uk-UA"/>
        </w:rPr>
        <w:t>Руки мають блакитне забарвлення з білою облямівкою. Між руками розташовано трикутних жовтого кольору.</w:t>
      </w:r>
    </w:p>
    <w:p w:rsidR="00A802EF" w:rsidRDefault="00A802EF" w:rsidP="00A802EF">
      <w:pPr>
        <w:spacing w:line="240" w:lineRule="auto"/>
        <w:ind w:firstLine="567"/>
        <w:contextualSpacing/>
        <w:jc w:val="both"/>
        <w:rPr>
          <w:rFonts w:ascii="Times New Roman" w:hAnsi="Times New Roman"/>
          <w:kern w:val="20"/>
          <w:sz w:val="28"/>
          <w:szCs w:val="28"/>
          <w:lang w:val="uk-UA"/>
        </w:rPr>
      </w:pPr>
      <w:r>
        <w:rPr>
          <w:rFonts w:ascii="Times New Roman" w:hAnsi="Times New Roman"/>
          <w:kern w:val="20"/>
          <w:sz w:val="28"/>
          <w:szCs w:val="28"/>
          <w:lang w:val="uk-UA"/>
        </w:rPr>
        <w:lastRenderedPageBreak/>
        <w:t>Навпроти кожної руки присутні колосся жовтого кольору, які позначають мирну працю. По колу герба є напис «Федерація профспілок України» (зверху) та «Донецька облпрофрада» (знизу). Ці написи зроблено білим кольором.</w:t>
      </w:r>
    </w:p>
    <w:p w:rsidR="00A802EF" w:rsidRDefault="00351488" w:rsidP="00A802EF">
      <w:pPr>
        <w:spacing w:line="240" w:lineRule="auto"/>
        <w:ind w:firstLine="567"/>
        <w:contextualSpacing/>
        <w:jc w:val="both"/>
        <w:rPr>
          <w:rFonts w:ascii="Times New Roman" w:hAnsi="Times New Roman"/>
          <w:kern w:val="20"/>
          <w:sz w:val="28"/>
          <w:szCs w:val="28"/>
          <w:lang w:val="uk-UA"/>
        </w:rPr>
      </w:pPr>
      <w:r>
        <w:rPr>
          <w:rFonts w:ascii="Times New Roman" w:hAnsi="Times New Roman"/>
          <w:kern w:val="20"/>
          <w:sz w:val="28"/>
          <w:szCs w:val="28"/>
          <w:lang w:val="uk-UA"/>
        </w:rPr>
        <w:t xml:space="preserve"> Під колом розташовано три</w:t>
      </w:r>
      <w:r w:rsidR="00A802EF">
        <w:rPr>
          <w:rFonts w:ascii="Times New Roman" w:hAnsi="Times New Roman"/>
          <w:kern w:val="20"/>
          <w:sz w:val="28"/>
          <w:szCs w:val="28"/>
          <w:lang w:val="uk-UA"/>
        </w:rPr>
        <w:t xml:space="preserve"> написи – </w:t>
      </w:r>
      <w:r>
        <w:rPr>
          <w:rFonts w:ascii="Times New Roman" w:hAnsi="Times New Roman"/>
          <w:kern w:val="20"/>
          <w:sz w:val="28"/>
          <w:szCs w:val="28"/>
          <w:lang w:val="uk-UA"/>
        </w:rPr>
        <w:t>«</w:t>
      </w:r>
      <w:r w:rsidR="00A802EF">
        <w:rPr>
          <w:rFonts w:ascii="Times New Roman" w:hAnsi="Times New Roman"/>
          <w:kern w:val="20"/>
          <w:sz w:val="28"/>
          <w:szCs w:val="28"/>
          <w:lang w:val="uk-UA"/>
        </w:rPr>
        <w:t>Єдність</w:t>
      </w:r>
      <w:r>
        <w:rPr>
          <w:rFonts w:ascii="Times New Roman" w:hAnsi="Times New Roman"/>
          <w:kern w:val="20"/>
          <w:sz w:val="28"/>
          <w:szCs w:val="28"/>
          <w:lang w:val="uk-UA"/>
        </w:rPr>
        <w:t>»</w:t>
      </w:r>
      <w:r w:rsidR="00A802EF">
        <w:rPr>
          <w:rFonts w:ascii="Times New Roman" w:hAnsi="Times New Roman"/>
          <w:kern w:val="2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kern w:val="20"/>
          <w:sz w:val="28"/>
          <w:szCs w:val="28"/>
          <w:lang w:val="uk-UA"/>
        </w:rPr>
        <w:t>«</w:t>
      </w:r>
      <w:r w:rsidR="00A802EF">
        <w:rPr>
          <w:rFonts w:ascii="Times New Roman" w:hAnsi="Times New Roman"/>
          <w:kern w:val="20"/>
          <w:sz w:val="28"/>
          <w:szCs w:val="28"/>
          <w:lang w:val="uk-UA"/>
        </w:rPr>
        <w:t>Гідність</w:t>
      </w:r>
      <w:r>
        <w:rPr>
          <w:rFonts w:ascii="Times New Roman" w:hAnsi="Times New Roman"/>
          <w:kern w:val="20"/>
          <w:sz w:val="28"/>
          <w:szCs w:val="28"/>
          <w:lang w:val="uk-UA"/>
        </w:rPr>
        <w:t>»,</w:t>
      </w:r>
      <w:r w:rsidR="00A802EF">
        <w:rPr>
          <w:rFonts w:ascii="Times New Roman" w:hAnsi="Times New Roman"/>
          <w:kern w:val="2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kern w:val="20"/>
          <w:sz w:val="28"/>
          <w:szCs w:val="28"/>
          <w:lang w:val="uk-UA"/>
        </w:rPr>
        <w:t>«Честь»</w:t>
      </w:r>
      <w:bookmarkStart w:id="0" w:name="_GoBack"/>
      <w:bookmarkEnd w:id="0"/>
      <w:r w:rsidR="00A802EF">
        <w:rPr>
          <w:rFonts w:ascii="Times New Roman" w:hAnsi="Times New Roman"/>
          <w:kern w:val="20"/>
          <w:sz w:val="28"/>
          <w:szCs w:val="28"/>
          <w:lang w:val="uk-UA"/>
        </w:rPr>
        <w:t xml:space="preserve">, які символізують основні </w:t>
      </w:r>
      <w:r w:rsidR="00A802EF" w:rsidRPr="00A802EF">
        <w:rPr>
          <w:rFonts w:ascii="Times New Roman" w:hAnsi="Times New Roman"/>
          <w:kern w:val="20"/>
          <w:sz w:val="28"/>
          <w:szCs w:val="28"/>
          <w:lang w:val="uk-UA"/>
        </w:rPr>
        <w:t>риси</w:t>
      </w:r>
      <w:r w:rsidR="00A802EF">
        <w:rPr>
          <w:rFonts w:ascii="Times New Roman" w:hAnsi="Times New Roman"/>
          <w:kern w:val="20"/>
          <w:sz w:val="28"/>
          <w:szCs w:val="28"/>
          <w:lang w:val="uk-UA"/>
        </w:rPr>
        <w:t xml:space="preserve"> (чинники) </w:t>
      </w:r>
      <w:r w:rsidR="00A802EF" w:rsidRPr="00A802EF">
        <w:rPr>
          <w:rFonts w:ascii="Times New Roman" w:hAnsi="Times New Roman"/>
          <w:kern w:val="20"/>
          <w:sz w:val="28"/>
          <w:szCs w:val="28"/>
          <w:lang w:val="uk-UA"/>
        </w:rPr>
        <w:t xml:space="preserve"> </w:t>
      </w:r>
      <w:r w:rsidR="00A802EF">
        <w:rPr>
          <w:rFonts w:ascii="Times New Roman" w:hAnsi="Times New Roman"/>
          <w:kern w:val="20"/>
          <w:sz w:val="28"/>
          <w:szCs w:val="28"/>
          <w:lang w:val="uk-UA"/>
        </w:rPr>
        <w:t xml:space="preserve">профспілок загалом, </w:t>
      </w:r>
      <w:r w:rsidR="007520AB">
        <w:rPr>
          <w:rFonts w:ascii="Times New Roman" w:hAnsi="Times New Roman"/>
          <w:kern w:val="20"/>
          <w:sz w:val="28"/>
          <w:szCs w:val="28"/>
          <w:lang w:val="uk-UA"/>
        </w:rPr>
        <w:t>Донецької області зокрема.</w:t>
      </w:r>
    </w:p>
    <w:p w:rsidR="007520AB" w:rsidRPr="00A802EF" w:rsidRDefault="007520AB" w:rsidP="00A802EF">
      <w:pPr>
        <w:spacing w:line="240" w:lineRule="auto"/>
        <w:ind w:firstLine="567"/>
        <w:contextualSpacing/>
        <w:jc w:val="both"/>
        <w:rPr>
          <w:rFonts w:ascii="Times New Roman" w:hAnsi="Times New Roman"/>
          <w:kern w:val="20"/>
          <w:sz w:val="28"/>
          <w:szCs w:val="28"/>
          <w:lang w:val="uk-UA"/>
        </w:rPr>
      </w:pPr>
      <w:r>
        <w:rPr>
          <w:rFonts w:ascii="Times New Roman" w:hAnsi="Times New Roman"/>
          <w:kern w:val="20"/>
          <w:sz w:val="28"/>
          <w:szCs w:val="28"/>
          <w:lang w:val="uk-UA"/>
        </w:rPr>
        <w:t>Прапор Донецької облпрофради являє собою блакитне тло, в центрі якого розташовано герб Донецької облпрофради. Розміри прапора становлять: 2,1 м завдовжки, 1.4 м заширшки.</w:t>
      </w:r>
    </w:p>
    <w:p w:rsidR="007C4D92" w:rsidRDefault="007C4D92" w:rsidP="00A802E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D92" w:rsidRPr="00A802EF" w:rsidRDefault="007C4D92" w:rsidP="00A802E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C4D92" w:rsidRPr="00A802EF" w:rsidSect="00A802E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EF"/>
    <w:rsid w:val="000C322A"/>
    <w:rsid w:val="00351488"/>
    <w:rsid w:val="006A1884"/>
    <w:rsid w:val="007520AB"/>
    <w:rsid w:val="007C4D92"/>
    <w:rsid w:val="00A802EF"/>
    <w:rsid w:val="00D947FA"/>
    <w:rsid w:val="00FC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semiHidden/>
    <w:unhideWhenUsed/>
    <w:rsid w:val="00D9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semiHidden/>
    <w:unhideWhenUsed/>
    <w:rsid w:val="00D9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52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2017-05-10T12:00:00Z</dcterms:created>
  <dcterms:modified xsi:type="dcterms:W3CDTF">2017-06-07T07:24:00Z</dcterms:modified>
</cp:coreProperties>
</file>